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E" w:rsidRDefault="002F7BCE" w:rsidP="002F7BCE">
      <w:pPr>
        <w:jc w:val="center"/>
        <w:rPr>
          <w:b/>
          <w:sz w:val="32"/>
          <w:szCs w:val="32"/>
          <w:u w:val="single"/>
        </w:rPr>
      </w:pPr>
      <w:r w:rsidRPr="00F4481C">
        <w:rPr>
          <w:b/>
          <w:sz w:val="32"/>
          <w:szCs w:val="32"/>
          <w:u w:val="single"/>
        </w:rPr>
        <w:t>FICHE TARIFS HORAIRES 2023–2024</w:t>
      </w:r>
    </w:p>
    <w:p w:rsidR="00315332" w:rsidRPr="00F4481C" w:rsidRDefault="00315332" w:rsidP="002F7BCE">
      <w:pPr>
        <w:jc w:val="center"/>
        <w:rPr>
          <w:b/>
          <w:sz w:val="32"/>
          <w:szCs w:val="32"/>
          <w:u w:val="single"/>
        </w:rPr>
      </w:pPr>
    </w:p>
    <w:p w:rsidR="002F7BCE" w:rsidRDefault="002F7BCE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5"/>
        <w:gridCol w:w="1122"/>
        <w:gridCol w:w="1146"/>
        <w:gridCol w:w="1729"/>
        <w:gridCol w:w="1134"/>
        <w:gridCol w:w="3090"/>
      </w:tblGrid>
      <w:tr w:rsidR="002F7BCE" w:rsidTr="002810BE">
        <w:trPr>
          <w:trHeight w:val="557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Pr="000729DB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sz w:val="18"/>
                <w:szCs w:val="18"/>
              </w:rPr>
              <w:t>TARIFS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Cotisation annuelle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1 cours / Semaine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Cotisation annuelle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2-3 cours / Semaine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Cotisation obligatoire :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F1F68">
              <w:rPr>
                <w:rFonts w:ascii="Arial" w:hAnsi="Arial" w:cs="Arial"/>
                <w:b/>
                <w:sz w:val="18"/>
                <w:szCs w:val="18"/>
              </w:rPr>
              <w:t>licence</w:t>
            </w:r>
            <w:proofErr w:type="gramEnd"/>
            <w:r w:rsidRPr="00BF1F68">
              <w:rPr>
                <w:rFonts w:ascii="Arial" w:hAnsi="Arial" w:cs="Arial"/>
                <w:b/>
                <w:sz w:val="18"/>
                <w:szCs w:val="18"/>
              </w:rPr>
              <w:t xml:space="preserve"> sportive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F.F.T.D.A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Passeport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F1F68">
              <w:rPr>
                <w:rFonts w:ascii="Arial" w:hAnsi="Arial" w:cs="Arial"/>
                <w:b/>
                <w:sz w:val="18"/>
                <w:szCs w:val="18"/>
              </w:rPr>
              <w:t>sportif</w:t>
            </w:r>
            <w:proofErr w:type="gramEnd"/>
            <w:r w:rsidRPr="00BF1F68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validité de 8 ans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Pr="00BF1F68" w:rsidRDefault="002F7BCE" w:rsidP="001A1AE5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>Exemple</w:t>
            </w:r>
            <w:r w:rsidR="00BF1F68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2F7BCE" w:rsidRPr="00BF1F68" w:rsidRDefault="002F7BCE" w:rsidP="002F7B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F1F68">
              <w:rPr>
                <w:rFonts w:ascii="Arial" w:hAnsi="Arial" w:cs="Arial"/>
                <w:b/>
                <w:sz w:val="18"/>
                <w:szCs w:val="18"/>
              </w:rPr>
              <w:t xml:space="preserve">Total cotisation pour un nouvel adhérent avec </w:t>
            </w:r>
            <w:r w:rsidR="00F4481C">
              <w:rPr>
                <w:rFonts w:ascii="Arial" w:hAnsi="Arial" w:cs="Arial"/>
                <w:b/>
                <w:sz w:val="18"/>
                <w:szCs w:val="18"/>
              </w:rPr>
              <w:t>2-</w:t>
            </w:r>
            <w:r w:rsidRPr="00BF1F68">
              <w:rPr>
                <w:rFonts w:ascii="Arial" w:hAnsi="Arial" w:cs="Arial"/>
                <w:b/>
                <w:sz w:val="18"/>
                <w:szCs w:val="18"/>
              </w:rPr>
              <w:t xml:space="preserve">3 cours/semaine   </w:t>
            </w:r>
          </w:p>
        </w:tc>
      </w:tr>
      <w:tr w:rsidR="00133837" w:rsidRPr="002D1470" w:rsidTr="002810BE">
        <w:trPr>
          <w:trHeight w:val="82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BABY TAE</w:t>
            </w:r>
          </w:p>
          <w:p w:rsidR="00133837" w:rsidRPr="00557D09" w:rsidRDefault="00133837" w:rsidP="00133837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7D09">
              <w:rPr>
                <w:rFonts w:ascii="Arial" w:hAnsi="Arial" w:cs="Arial"/>
                <w:bCs/>
                <w:sz w:val="18"/>
                <w:szCs w:val="18"/>
              </w:rPr>
              <w:t>3-4 ans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150 €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C73C9C" w:rsidP="00C73C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F4481C" w:rsidRDefault="00C73C9C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133837" w:rsidRPr="00F4481C">
              <w:rPr>
                <w:rFonts w:ascii="Arial" w:hAnsi="Arial" w:cs="Arial"/>
                <w:b/>
                <w:bCs/>
                <w:sz w:val="18"/>
                <w:szCs w:val="18"/>
              </w:rPr>
              <w:t>0€</w:t>
            </w:r>
          </w:p>
          <w:p w:rsidR="00133837" w:rsidRPr="00072DEA" w:rsidRDefault="00133837" w:rsidP="00133837">
            <w:pPr>
              <w:widowControl w:val="0"/>
              <w:jc w:val="center"/>
              <w:rPr>
                <w:sz w:val="18"/>
                <w:szCs w:val="18"/>
              </w:rPr>
            </w:pPr>
            <w:r w:rsidRPr="00072DEA">
              <w:rPr>
                <w:rFonts w:ascii="Arial" w:hAnsi="Arial" w:cs="Arial"/>
                <w:bCs/>
                <w:sz w:val="18"/>
                <w:szCs w:val="18"/>
              </w:rPr>
              <w:t>Possibilité de paiement en 6 Fois avant 1er Avril</w:t>
            </w:r>
          </w:p>
        </w:tc>
      </w:tr>
      <w:tr w:rsidR="00133837" w:rsidRPr="002D1470" w:rsidTr="002810BE">
        <w:trPr>
          <w:trHeight w:val="82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TKD ENFANTS</w:t>
            </w:r>
          </w:p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D09">
              <w:rPr>
                <w:rFonts w:ascii="Arial" w:hAnsi="Arial" w:cs="Arial"/>
                <w:bCs/>
                <w:sz w:val="18"/>
                <w:szCs w:val="18"/>
              </w:rPr>
              <w:t>4 ans (révolus en septembre) à 8 ans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190 €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230 €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1A483B" w:rsidRDefault="001A483B" w:rsidP="002810B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810BE">
              <w:rPr>
                <w:rFonts w:ascii="Arial" w:hAnsi="Arial" w:cs="Arial"/>
                <w:b/>
                <w:bCs/>
                <w:sz w:val="18"/>
                <w:szCs w:val="18"/>
              </w:rPr>
              <w:t>0€ pour 4/5 ans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281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33837" w:rsidRPr="00557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F45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133837" w:rsidRPr="00557D09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281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6/8 ans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CF451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F45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F4481C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81C">
              <w:rPr>
                <w:rFonts w:ascii="Arial" w:hAnsi="Arial" w:cs="Arial"/>
                <w:b/>
                <w:bCs/>
                <w:sz w:val="18"/>
                <w:szCs w:val="18"/>
              </w:rPr>
              <w:t>286 €</w:t>
            </w:r>
          </w:p>
          <w:p w:rsidR="00133837" w:rsidRPr="00072DEA" w:rsidRDefault="00133837" w:rsidP="00133837">
            <w:pPr>
              <w:widowControl w:val="0"/>
              <w:jc w:val="center"/>
              <w:rPr>
                <w:sz w:val="18"/>
                <w:szCs w:val="18"/>
              </w:rPr>
            </w:pPr>
            <w:r w:rsidRPr="00072DEA">
              <w:rPr>
                <w:rFonts w:ascii="Arial" w:hAnsi="Arial" w:cs="Arial"/>
                <w:bCs/>
                <w:sz w:val="18"/>
                <w:szCs w:val="18"/>
              </w:rPr>
              <w:t>Possibilité de paiement en 6 Fois avant  1er Avril</w:t>
            </w:r>
          </w:p>
        </w:tc>
      </w:tr>
      <w:tr w:rsidR="00133837" w:rsidTr="002810BE">
        <w:trPr>
          <w:trHeight w:val="83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TKD ENFANTS</w:t>
            </w:r>
          </w:p>
          <w:p w:rsidR="00133837" w:rsidRPr="00557D09" w:rsidRDefault="00133837" w:rsidP="00133837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7D09">
              <w:rPr>
                <w:rFonts w:ascii="Arial" w:hAnsi="Arial" w:cs="Arial"/>
                <w:bCs/>
                <w:sz w:val="18"/>
                <w:szCs w:val="18"/>
              </w:rPr>
              <w:t>8 ans à 12 ans</w:t>
            </w:r>
          </w:p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D09">
              <w:rPr>
                <w:rFonts w:ascii="Arial" w:hAnsi="Arial" w:cs="Arial"/>
                <w:bCs/>
                <w:sz w:val="18"/>
                <w:szCs w:val="18"/>
              </w:rPr>
              <w:t>(sans touche + plastron))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190 €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230€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CF451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F45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CF451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F45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F4481C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81C">
              <w:rPr>
                <w:rFonts w:ascii="Arial" w:hAnsi="Arial" w:cs="Arial"/>
                <w:b/>
                <w:bCs/>
                <w:sz w:val="18"/>
                <w:szCs w:val="18"/>
              </w:rPr>
              <w:t>286€</w:t>
            </w:r>
          </w:p>
          <w:p w:rsidR="00133837" w:rsidRPr="00072DEA" w:rsidRDefault="00133837" w:rsidP="00133837">
            <w:pPr>
              <w:widowControl w:val="0"/>
              <w:jc w:val="center"/>
              <w:rPr>
                <w:sz w:val="18"/>
                <w:szCs w:val="18"/>
              </w:rPr>
            </w:pPr>
            <w:r w:rsidRPr="00072DEA">
              <w:rPr>
                <w:rFonts w:ascii="Arial" w:hAnsi="Arial" w:cs="Arial"/>
                <w:bCs/>
                <w:sz w:val="18"/>
                <w:szCs w:val="18"/>
              </w:rPr>
              <w:t>Possibilité de paiement en 6 Fois avant 1er Avril</w:t>
            </w:r>
          </w:p>
        </w:tc>
      </w:tr>
      <w:tr w:rsidR="00133837" w:rsidTr="002810BE">
        <w:trPr>
          <w:trHeight w:val="84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TKD ADOS / ADULTES</w:t>
            </w:r>
          </w:p>
          <w:p w:rsidR="00133837" w:rsidRPr="00557D09" w:rsidRDefault="00133837" w:rsidP="00133837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57D09">
              <w:rPr>
                <w:rFonts w:ascii="Arial" w:hAnsi="Arial" w:cs="Arial"/>
                <w:bCs/>
                <w:sz w:val="18"/>
                <w:szCs w:val="18"/>
              </w:rPr>
              <w:t>à</w:t>
            </w:r>
            <w:proofErr w:type="gramEnd"/>
            <w:r w:rsidRPr="00557D09">
              <w:rPr>
                <w:rFonts w:ascii="Arial" w:hAnsi="Arial" w:cs="Arial"/>
                <w:bCs/>
                <w:sz w:val="18"/>
                <w:szCs w:val="18"/>
              </w:rPr>
              <w:t xml:space="preserve"> partir de</w:t>
            </w:r>
          </w:p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D09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>/13</w:t>
            </w:r>
            <w:r w:rsidRPr="00557D09">
              <w:rPr>
                <w:rFonts w:ascii="Arial" w:hAnsi="Arial" w:cs="Arial"/>
                <w:bCs/>
                <w:sz w:val="18"/>
                <w:szCs w:val="18"/>
              </w:rPr>
              <w:t xml:space="preserve"> ans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190 €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230 €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CF451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F451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CF451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F451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F4481C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81C">
              <w:rPr>
                <w:rFonts w:ascii="Arial" w:hAnsi="Arial" w:cs="Arial"/>
                <w:b/>
                <w:bCs/>
                <w:sz w:val="18"/>
                <w:szCs w:val="18"/>
              </w:rPr>
              <w:t>286€</w:t>
            </w:r>
          </w:p>
          <w:p w:rsidR="00133837" w:rsidRPr="00072DEA" w:rsidRDefault="00133837" w:rsidP="00133837">
            <w:pPr>
              <w:widowControl w:val="0"/>
              <w:jc w:val="center"/>
              <w:rPr>
                <w:sz w:val="18"/>
                <w:szCs w:val="18"/>
              </w:rPr>
            </w:pPr>
            <w:r w:rsidRPr="00072DEA">
              <w:rPr>
                <w:rFonts w:ascii="Arial" w:hAnsi="Arial" w:cs="Arial"/>
                <w:bCs/>
                <w:sz w:val="18"/>
                <w:szCs w:val="18"/>
              </w:rPr>
              <w:t>Possibilité de paiement en 6 Fois avant 1er Avril</w:t>
            </w:r>
          </w:p>
        </w:tc>
      </w:tr>
      <w:tr w:rsidR="00133837" w:rsidTr="002810BE">
        <w:trPr>
          <w:trHeight w:val="64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BODY-FIGHT</w:t>
            </w:r>
          </w:p>
          <w:p w:rsidR="00133837" w:rsidRPr="00557D09" w:rsidRDefault="00133837" w:rsidP="00133837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7D09">
              <w:rPr>
                <w:rFonts w:ascii="Arial" w:hAnsi="Arial" w:cs="Arial"/>
                <w:bCs/>
                <w:sz w:val="18"/>
                <w:szCs w:val="18"/>
              </w:rPr>
              <w:t>à partir de 14 ans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190 €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81287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1287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0 €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9DB" w:rsidRDefault="00133837" w:rsidP="00133837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9DB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widowControl w:val="0"/>
              <w:jc w:val="center"/>
              <w:rPr>
                <w:sz w:val="18"/>
                <w:szCs w:val="18"/>
              </w:rPr>
            </w:pPr>
            <w:r w:rsidRPr="00072DEA">
              <w:rPr>
                <w:rFonts w:ascii="Arial" w:hAnsi="Arial" w:cs="Arial"/>
                <w:bCs/>
                <w:sz w:val="18"/>
                <w:szCs w:val="18"/>
              </w:rPr>
              <w:t>Possibilité de paiement en 6 Fois avant 1er Avril</w:t>
            </w:r>
          </w:p>
        </w:tc>
      </w:tr>
    </w:tbl>
    <w:p w:rsidR="002F7BCE" w:rsidRDefault="002F7BCE" w:rsidP="002F7BCE">
      <w:pPr>
        <w:widowControl w:val="0"/>
        <w:ind w:left="110" w:right="250"/>
        <w:rPr>
          <w:rFonts w:ascii="Arial" w:hAnsi="Arial" w:cs="Arial"/>
          <w:sz w:val="16"/>
          <w:szCs w:val="16"/>
        </w:rPr>
      </w:pPr>
    </w:p>
    <w:p w:rsidR="002F7BCE" w:rsidRDefault="001A483B" w:rsidP="002F7BCE">
      <w:pPr>
        <w:widowControl w:val="0"/>
        <w:ind w:left="110" w:right="2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 : 20€ de cotisation de licence pour les enfants ayant moins de 6 au 31 décembre de l’année en cours.</w:t>
      </w:r>
      <w:bookmarkStart w:id="0" w:name="_GoBack"/>
      <w:bookmarkEnd w:id="0"/>
    </w:p>
    <w:p w:rsidR="001A483B" w:rsidRDefault="001A483B" w:rsidP="002F7BCE">
      <w:pPr>
        <w:widowControl w:val="0"/>
        <w:ind w:left="110" w:right="2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 : 36€ de cotisation de licence pour les enfants ayant 6 ans et plus au 31 décembre de l’année en cours.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>- Le règlement de la licence et du passeport est effectif à l’inscription avec encaissement immédiat.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>- Le règlement intégral de la cotisation club se fera à l’inscription avec, cependant, possibilité d’étalement (jusqu’à 6 versements) il conviendra de préciser les dates de remise à l’encaissement au dos des chèques. Pour cette dernière option, une date limite de règlement est fixée au 1er avril.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>- Un tarif dégressif sera accordé aux adhérents d’un même foyer.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 xml:space="preserve">- Possédant un agrément ministériel Jeunesse et Sport, affilié à la DDJS de l’Ain, les bons « Coupon sport » sont acceptés (Conseil Général de l’Ain) 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>- Affilié à la C.A.F de l’Ain les bons « Loisir et Jeune » sont acceptés.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>- Affilié à la région Rhône-Alpes, la carte « PASS REGION » et « CHEQUIER JEUNE » sont acceptés.</w:t>
      </w:r>
    </w:p>
    <w:p w:rsidR="002F7BCE" w:rsidRPr="006512B8" w:rsidRDefault="002F7BCE" w:rsidP="002F7BCE">
      <w:pPr>
        <w:widowControl w:val="0"/>
        <w:ind w:left="110" w:right="250"/>
        <w:rPr>
          <w:rFonts w:ascii="Arial" w:hAnsi="Arial" w:cs="Arial"/>
          <w:sz w:val="18"/>
          <w:szCs w:val="18"/>
        </w:rPr>
      </w:pPr>
      <w:r w:rsidRPr="006512B8">
        <w:rPr>
          <w:rFonts w:ascii="Arial" w:hAnsi="Arial" w:cs="Arial"/>
          <w:sz w:val="18"/>
          <w:szCs w:val="18"/>
        </w:rPr>
        <w:t>- Les chèques vacances A.N.C.V sont acceptés.</w:t>
      </w:r>
    </w:p>
    <w:p w:rsidR="002F7BCE" w:rsidRDefault="002F7BCE" w:rsidP="002F7BCE">
      <w:pPr>
        <w:widowControl w:val="0"/>
        <w:ind w:left="110" w:right="2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072DE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ertificat médical OBLIGATOIRE tous les ans à l’inscription à faire tamponner sur le passeport.</w:t>
      </w:r>
    </w:p>
    <w:p w:rsidR="002F7BCE" w:rsidRDefault="002F7BCE" w:rsidP="002F7BCE">
      <w:pPr>
        <w:widowControl w:val="0"/>
        <w:ind w:left="110" w:right="250"/>
        <w:rPr>
          <w:rFonts w:ascii="Arial" w:hAnsi="Arial" w:cs="Arial"/>
          <w:b/>
        </w:rPr>
      </w:pPr>
    </w:p>
    <w:p w:rsidR="002F7BCE" w:rsidRDefault="002F7BCE" w:rsidP="002F7BCE">
      <w:pPr>
        <w:widowControl w:val="0"/>
        <w:ind w:left="110" w:right="250"/>
        <w:rPr>
          <w:rFonts w:ascii="Arial" w:hAnsi="Arial" w:cs="Arial"/>
          <w:b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418"/>
        <w:gridCol w:w="1417"/>
        <w:gridCol w:w="1418"/>
        <w:gridCol w:w="1417"/>
        <w:gridCol w:w="1305"/>
      </w:tblGrid>
      <w:tr w:rsidR="002F7BCE" w:rsidTr="00D2414A">
        <w:trPr>
          <w:trHeight w:val="40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HORAIRES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LUNDI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MARDI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MERCREDI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JEUDI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VENDREDI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2F7BCE" w:rsidRDefault="002F7BCE" w:rsidP="001A1AE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SAMEDI</w:t>
            </w:r>
          </w:p>
        </w:tc>
      </w:tr>
      <w:tr w:rsidR="00133837" w:rsidTr="00133837">
        <w:trPr>
          <w:trHeight w:val="646"/>
        </w:trPr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BABY TAE</w:t>
            </w:r>
          </w:p>
          <w:p w:rsidR="00133837" w:rsidRPr="006512B8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2B8">
              <w:rPr>
                <w:rFonts w:ascii="Arial" w:hAnsi="Arial" w:cs="Arial"/>
                <w:sz w:val="18"/>
                <w:szCs w:val="18"/>
              </w:rPr>
              <w:t>3-4 ans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17h30-18h30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3837" w:rsidTr="002F7BCE">
        <w:trPr>
          <w:trHeight w:val="1023"/>
        </w:trPr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 xml:space="preserve">KD </w:t>
            </w: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ENFANTS</w:t>
            </w:r>
          </w:p>
          <w:p w:rsidR="00133837" w:rsidRPr="006512B8" w:rsidRDefault="00133837" w:rsidP="0013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2B8">
              <w:rPr>
                <w:rFonts w:ascii="Arial" w:hAnsi="Arial" w:cs="Arial"/>
                <w:sz w:val="18"/>
                <w:szCs w:val="18"/>
              </w:rPr>
              <w:t>4 ans (révolus en septembre) à 8 ans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18h/19h30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sz w:val="18"/>
                <w:szCs w:val="18"/>
              </w:rPr>
              <w:t>(Salle de motricité de l’école)</w:t>
            </w:r>
            <w:r w:rsidRPr="00072D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1F68">
              <w:rPr>
                <w:rFonts w:ascii="Arial" w:hAnsi="Arial" w:cs="Arial"/>
                <w:b/>
                <w:color w:val="FF0000"/>
                <w:sz w:val="16"/>
                <w:szCs w:val="16"/>
              </w:rPr>
              <w:t>(1)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18h30/19h30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10h</w:t>
            </w:r>
            <w:r w:rsidRPr="00072DEA">
              <w:rPr>
                <w:rFonts w:ascii="Arial" w:hAnsi="Arial" w:cs="Arial"/>
                <w:b/>
                <w:sz w:val="18"/>
                <w:szCs w:val="18"/>
              </w:rPr>
              <w:t>/11h</w:t>
            </w:r>
          </w:p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3837" w:rsidTr="00315332">
        <w:trPr>
          <w:trHeight w:val="839"/>
        </w:trPr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</w:pP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 xml:space="preserve">KD </w:t>
            </w: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ENFANTS</w:t>
            </w:r>
          </w:p>
          <w:p w:rsidR="00133837" w:rsidRPr="006512B8" w:rsidRDefault="00133837" w:rsidP="0013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2B8">
              <w:rPr>
                <w:rFonts w:ascii="Arial" w:hAnsi="Arial" w:cs="Arial"/>
                <w:sz w:val="18"/>
                <w:szCs w:val="18"/>
              </w:rPr>
              <w:t>8 à 12 ans</w:t>
            </w:r>
          </w:p>
          <w:p w:rsidR="00133837" w:rsidRPr="008C5838" w:rsidRDefault="00133837" w:rsidP="00133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Pr="006512B8">
              <w:rPr>
                <w:rFonts w:ascii="Arial" w:hAnsi="Arial" w:cs="Arial"/>
                <w:sz w:val="18"/>
                <w:szCs w:val="18"/>
              </w:rPr>
              <w:t>ans touche + plastron)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18h/19h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18h30/19h30</w:t>
            </w:r>
          </w:p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18h30/19h30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3837" w:rsidTr="002F7BCE">
        <w:trPr>
          <w:trHeight w:val="695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 xml:space="preserve">KD </w:t>
            </w: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ADOS/ADULTES</w:t>
            </w:r>
          </w:p>
          <w:p w:rsidR="00133837" w:rsidRPr="006512B8" w:rsidRDefault="00133837" w:rsidP="0013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6512B8">
              <w:rPr>
                <w:rFonts w:ascii="Arial" w:hAnsi="Arial" w:cs="Arial"/>
                <w:sz w:val="18"/>
                <w:szCs w:val="18"/>
              </w:rPr>
              <w:t>partir de 12/13 ans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19h/20h30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19h30/21h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19h30-21h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3837" w:rsidTr="002F7BCE">
        <w:trPr>
          <w:trHeight w:val="70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color w:val="1F4E79" w:themeColor="accent1" w:themeShade="80"/>
                <w:sz w:val="18"/>
                <w:szCs w:val="18"/>
              </w:rPr>
              <w:t>BODY-FIGHT</w:t>
            </w:r>
          </w:p>
          <w:p w:rsidR="00133837" w:rsidRPr="006512B8" w:rsidRDefault="00133837" w:rsidP="001338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Pr="006512B8">
              <w:rPr>
                <w:rFonts w:ascii="Arial" w:hAnsi="Arial" w:cs="Arial"/>
                <w:sz w:val="18"/>
                <w:szCs w:val="18"/>
              </w:rPr>
              <w:t xml:space="preserve"> partir de 14 ans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20h30/21h30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21h/22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DEA">
              <w:rPr>
                <w:rFonts w:ascii="Arial" w:hAnsi="Arial" w:cs="Arial"/>
                <w:b/>
                <w:sz w:val="18"/>
                <w:szCs w:val="18"/>
              </w:rPr>
              <w:t>11h/12h30</w:t>
            </w:r>
          </w:p>
          <w:p w:rsidR="00133837" w:rsidRPr="00072DEA" w:rsidRDefault="00133837" w:rsidP="00133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7BCE" w:rsidRDefault="002F7BCE" w:rsidP="002F7BCE"/>
    <w:p w:rsidR="002F7BCE" w:rsidRDefault="002F7BCE" w:rsidP="002F7BCE">
      <w:pPr>
        <w:numPr>
          <w:ilvl w:val="0"/>
          <w:numId w:val="1"/>
        </w:numPr>
      </w:pPr>
      <w:r>
        <w:t>Les enfants participants au cours du mardi peuvent être récupéré</w:t>
      </w:r>
      <w:r w:rsidR="00BF1F68">
        <w:t>s</w:t>
      </w:r>
      <w:r>
        <w:t xml:space="preserve"> dans </w:t>
      </w:r>
      <w:r w:rsidR="00BF1F68">
        <w:t xml:space="preserve">l’enceinte de </w:t>
      </w:r>
      <w:r>
        <w:t xml:space="preserve">l’école de </w:t>
      </w:r>
      <w:proofErr w:type="spellStart"/>
      <w:r>
        <w:t>Civrieux</w:t>
      </w:r>
      <w:proofErr w:type="spellEnd"/>
      <w:r>
        <w:t xml:space="preserve"> avec l’accord du responsable du périscolaire et de l’entraineur. </w:t>
      </w:r>
    </w:p>
    <w:p w:rsidR="002F7BCE" w:rsidRDefault="002F7BCE"/>
    <w:sectPr w:rsidR="002F7BCE" w:rsidSect="002F7BC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8AD"/>
    <w:multiLevelType w:val="hybridMultilevel"/>
    <w:tmpl w:val="5ECE7038"/>
    <w:lvl w:ilvl="0" w:tplc="9ACCF51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E"/>
    <w:rsid w:val="000E2FBA"/>
    <w:rsid w:val="00133837"/>
    <w:rsid w:val="001A483B"/>
    <w:rsid w:val="001D144D"/>
    <w:rsid w:val="002810BE"/>
    <w:rsid w:val="002F7BCE"/>
    <w:rsid w:val="00315332"/>
    <w:rsid w:val="00812872"/>
    <w:rsid w:val="00BF1F68"/>
    <w:rsid w:val="00C73C9C"/>
    <w:rsid w:val="00CA58C3"/>
    <w:rsid w:val="00CD7A88"/>
    <w:rsid w:val="00CF451A"/>
    <w:rsid w:val="00D2257B"/>
    <w:rsid w:val="00D2414A"/>
    <w:rsid w:val="00E970F3"/>
    <w:rsid w:val="00F4481C"/>
    <w:rsid w:val="00FE0290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A49B"/>
  <w15:chartTrackingRefBased/>
  <w15:docId w15:val="{86CEE3AF-C064-4FB7-B655-B1EE13E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TASSEL Patrick</dc:creator>
  <cp:keywords/>
  <dc:description/>
  <cp:lastModifiedBy>TASSEL Patrick</cp:lastModifiedBy>
  <cp:revision>4</cp:revision>
  <dcterms:created xsi:type="dcterms:W3CDTF">2023-09-04T13:37:00Z</dcterms:created>
  <dcterms:modified xsi:type="dcterms:W3CDTF">2023-09-05T12:53:00Z</dcterms:modified>
</cp:coreProperties>
</file>